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B41" w:rsidRPr="007A318B" w:rsidRDefault="00FB518C">
      <w:pPr>
        <w:rPr>
          <w:b/>
        </w:rPr>
      </w:pPr>
      <w:bookmarkStart w:id="0" w:name="_GoBack"/>
      <w:bookmarkEnd w:id="0"/>
      <w:r w:rsidRPr="007A318B">
        <w:rPr>
          <w:b/>
        </w:rPr>
        <w:t>Kantonale Ressourcen für Personen in schwierigen häuslichen Situationen</w:t>
      </w:r>
      <w:r w:rsidR="00561759" w:rsidRPr="007A318B">
        <w:rPr>
          <w:b/>
        </w:rPr>
        <w:t xml:space="preserve"> (D-CH)</w:t>
      </w:r>
      <w:r w:rsidRPr="007A318B">
        <w:rPr>
          <w:b/>
        </w:rPr>
        <w:t>:</w:t>
      </w:r>
    </w:p>
    <w:p w:rsidR="00FB518C" w:rsidRPr="00561759" w:rsidRDefault="00561759">
      <w:r w:rsidRPr="00561759">
        <w:t xml:space="preserve">Kanton </w:t>
      </w:r>
      <w:r w:rsidR="00FB518C" w:rsidRPr="00561759">
        <w:t>AG:</w:t>
      </w:r>
      <w:r w:rsidRPr="00561759">
        <w:t xml:space="preserve"> </w:t>
      </w:r>
      <w:hyperlink r:id="rId4" w:history="1">
        <w:r w:rsidR="007A318B" w:rsidRPr="007A318B">
          <w:rPr>
            <w:rStyle w:val="Hyperlink"/>
          </w:rPr>
          <w:t>Informationen und Ressourcen gegen häusliche Gewalt</w:t>
        </w:r>
      </w:hyperlink>
      <w:r w:rsidR="007A318B">
        <w:t xml:space="preserve">, </w:t>
      </w:r>
      <w:hyperlink r:id="rId5" w:history="1">
        <w:r w:rsidR="007A318B" w:rsidRPr="007A318B">
          <w:rPr>
            <w:rStyle w:val="Hyperlink"/>
          </w:rPr>
          <w:t>Beratungsstellen und Opferhilfe</w:t>
        </w:r>
      </w:hyperlink>
    </w:p>
    <w:p w:rsidR="00561759" w:rsidRPr="00561759" w:rsidRDefault="00561759">
      <w:r w:rsidRPr="00561759">
        <w:t xml:space="preserve">Kanton BL: </w:t>
      </w:r>
      <w:hyperlink r:id="rId6" w:history="1">
        <w:r w:rsidRPr="00561759">
          <w:rPr>
            <w:rStyle w:val="Hyperlink"/>
          </w:rPr>
          <w:t>Beratungsangebote Kinder- und Jugendschutz</w:t>
        </w:r>
      </w:hyperlink>
    </w:p>
    <w:p w:rsidR="00561759" w:rsidRPr="00561759" w:rsidRDefault="00561759">
      <w:r w:rsidRPr="00561759">
        <w:t xml:space="preserve">Kanton BS: </w:t>
      </w:r>
      <w:hyperlink r:id="rId7" w:history="1">
        <w:r w:rsidRPr="00561759">
          <w:rPr>
            <w:rStyle w:val="Hyperlink"/>
          </w:rPr>
          <w:t>Netzwerk Kinderschutz</w:t>
        </w:r>
      </w:hyperlink>
      <w:r w:rsidRPr="00561759">
        <w:t xml:space="preserve">, </w:t>
      </w:r>
      <w:hyperlink r:id="rId8" w:history="1">
        <w:r w:rsidRPr="00561759">
          <w:rPr>
            <w:rStyle w:val="Hyperlink"/>
          </w:rPr>
          <w:t>Basel bleibt zuhause</w:t>
        </w:r>
      </w:hyperlink>
    </w:p>
    <w:p w:rsidR="00B12644" w:rsidRPr="00561759" w:rsidRDefault="00561759">
      <w:r w:rsidRPr="00561759">
        <w:t>Kanton BE :</w:t>
      </w:r>
      <w:r>
        <w:t xml:space="preserve"> </w:t>
      </w:r>
      <w:hyperlink r:id="rId9" w:history="1">
        <w:r w:rsidRPr="00561759">
          <w:rPr>
            <w:rStyle w:val="Hyperlink"/>
          </w:rPr>
          <w:t>Interventionsstelle gegen häusliche Gewalt</w:t>
        </w:r>
      </w:hyperlink>
      <w:r>
        <w:t>,</w:t>
      </w:r>
      <w:r w:rsidRPr="00561759">
        <w:t xml:space="preserve"> </w:t>
      </w:r>
      <w:hyperlink r:id="rId10" w:history="1">
        <w:r w:rsidRPr="00561759">
          <w:rPr>
            <w:rStyle w:val="Hyperlink"/>
          </w:rPr>
          <w:t>Beratungsangebote der Bildungsdirektion</w:t>
        </w:r>
      </w:hyperlink>
      <w:r w:rsidRPr="00561759">
        <w:t xml:space="preserve"> </w:t>
      </w:r>
    </w:p>
    <w:p w:rsidR="00B12644" w:rsidRPr="00540639" w:rsidRDefault="00561759">
      <w:r w:rsidRPr="00540639">
        <w:t xml:space="preserve">Kanton FR: </w:t>
      </w:r>
      <w:hyperlink r:id="rId11" w:history="1">
        <w:r w:rsidR="00540639" w:rsidRPr="00540639">
          <w:rPr>
            <w:rStyle w:val="Hyperlink"/>
          </w:rPr>
          <w:t>Informationen und Ressourcen gegen häusliche Gewalt</w:t>
        </w:r>
      </w:hyperlink>
    </w:p>
    <w:p w:rsidR="00561759" w:rsidRPr="00540639" w:rsidRDefault="00561759">
      <w:r w:rsidRPr="00540639">
        <w:t>Kanton LU</w:t>
      </w:r>
      <w:r w:rsidR="00540639" w:rsidRPr="00540639">
        <w:t xml:space="preserve">: </w:t>
      </w:r>
      <w:hyperlink r:id="rId12" w:history="1">
        <w:r w:rsidR="00540639">
          <w:rPr>
            <w:rStyle w:val="Hyperlink"/>
          </w:rPr>
          <w:t>Beratungsstellen bei</w:t>
        </w:r>
        <w:r w:rsidR="00540639" w:rsidRPr="00540639">
          <w:rPr>
            <w:rStyle w:val="Hyperlink"/>
          </w:rPr>
          <w:t xml:space="preserve"> häusliche</w:t>
        </w:r>
        <w:r w:rsidR="00540639">
          <w:rPr>
            <w:rStyle w:val="Hyperlink"/>
          </w:rPr>
          <w:t>r</w:t>
        </w:r>
        <w:r w:rsidR="00540639" w:rsidRPr="00540639">
          <w:rPr>
            <w:rStyle w:val="Hyperlink"/>
          </w:rPr>
          <w:t xml:space="preserve"> Gewalt</w:t>
        </w:r>
      </w:hyperlink>
    </w:p>
    <w:p w:rsidR="00561759" w:rsidRPr="00540639" w:rsidRDefault="00561759">
      <w:r w:rsidRPr="00540639">
        <w:t>Kanton NW</w:t>
      </w:r>
      <w:r w:rsidR="00540639" w:rsidRPr="00540639">
        <w:t xml:space="preserve">: </w:t>
      </w:r>
      <w:hyperlink r:id="rId13" w:history="1">
        <w:r w:rsidR="00540639" w:rsidRPr="00540639">
          <w:rPr>
            <w:rStyle w:val="Hyperlink"/>
          </w:rPr>
          <w:t>Opferberatungsstelle</w:t>
        </w:r>
      </w:hyperlink>
    </w:p>
    <w:p w:rsidR="00561759" w:rsidRPr="00540639" w:rsidRDefault="00561759" w:rsidP="00561759">
      <w:r w:rsidRPr="00540639">
        <w:t>Kanton OW</w:t>
      </w:r>
      <w:r w:rsidR="00540639" w:rsidRPr="00540639">
        <w:t xml:space="preserve">: </w:t>
      </w:r>
      <w:hyperlink r:id="rId14" w:history="1">
        <w:r w:rsidR="00540639" w:rsidRPr="00540639">
          <w:rPr>
            <w:rStyle w:val="Hyperlink"/>
          </w:rPr>
          <w:t>Opferberatungsstelle</w:t>
        </w:r>
      </w:hyperlink>
    </w:p>
    <w:p w:rsidR="00561759" w:rsidRPr="00540639" w:rsidRDefault="00561759">
      <w:r w:rsidRPr="00540639">
        <w:t>Kanton SG</w:t>
      </w:r>
      <w:r w:rsidR="00586C2E">
        <w:t xml:space="preserve">: </w:t>
      </w:r>
      <w:hyperlink r:id="rId15" w:history="1">
        <w:r w:rsidR="00586C2E" w:rsidRPr="00586C2E">
          <w:rPr>
            <w:rStyle w:val="Hyperlink"/>
          </w:rPr>
          <w:t>Informationen und Ressourcen gegen häusliche Gewalt</w:t>
        </w:r>
      </w:hyperlink>
      <w:r w:rsidR="00586C2E">
        <w:t xml:space="preserve">, </w:t>
      </w:r>
      <w:hyperlink r:id="rId16" w:history="1">
        <w:r w:rsidR="00586C2E" w:rsidRPr="00586C2E">
          <w:rPr>
            <w:rStyle w:val="Hyperlink"/>
          </w:rPr>
          <w:t>Opferhilfe und -beratung</w:t>
        </w:r>
      </w:hyperlink>
    </w:p>
    <w:p w:rsidR="00561759" w:rsidRPr="00586C2E" w:rsidRDefault="00561759">
      <w:r w:rsidRPr="00586C2E">
        <w:t>Kanton SH</w:t>
      </w:r>
      <w:r w:rsidR="00586C2E">
        <w:t xml:space="preserve">: </w:t>
      </w:r>
      <w:hyperlink r:id="rId17" w:history="1">
        <w:r w:rsidR="00586C2E" w:rsidRPr="00586C2E">
          <w:rPr>
            <w:rStyle w:val="Hyperlink"/>
          </w:rPr>
          <w:t>Opferberatungsstelle</w:t>
        </w:r>
      </w:hyperlink>
    </w:p>
    <w:p w:rsidR="00561759" w:rsidRPr="00586C2E" w:rsidRDefault="00561759">
      <w:r w:rsidRPr="00586C2E">
        <w:t>Kanton SO</w:t>
      </w:r>
      <w:r w:rsidR="00586C2E">
        <w:t xml:space="preserve">: </w:t>
      </w:r>
      <w:hyperlink r:id="rId18" w:history="1">
        <w:r w:rsidR="00586C2E" w:rsidRPr="00586C2E">
          <w:rPr>
            <w:rStyle w:val="Hyperlink"/>
          </w:rPr>
          <w:t>Opferberatungsstelle</w:t>
        </w:r>
      </w:hyperlink>
    </w:p>
    <w:p w:rsidR="00561759" w:rsidRPr="00586C2E" w:rsidRDefault="00561759">
      <w:r w:rsidRPr="00586C2E">
        <w:t>Kanton SZ</w:t>
      </w:r>
      <w:r w:rsidR="00586C2E" w:rsidRPr="00586C2E">
        <w:t xml:space="preserve">: </w:t>
      </w:r>
      <w:hyperlink r:id="rId19" w:history="1">
        <w:r w:rsidR="00586C2E" w:rsidRPr="00586C2E">
          <w:rPr>
            <w:rStyle w:val="Hyperlink"/>
          </w:rPr>
          <w:t>Informationen und Ressourcen gegen häusliche Gewalt</w:t>
        </w:r>
      </w:hyperlink>
      <w:r w:rsidR="00586C2E">
        <w:t xml:space="preserve">, </w:t>
      </w:r>
      <w:hyperlink r:id="rId20" w:history="1">
        <w:r w:rsidR="00586C2E" w:rsidRPr="00586C2E">
          <w:rPr>
            <w:rStyle w:val="Hyperlink"/>
          </w:rPr>
          <w:t xml:space="preserve">Opferhilfe und </w:t>
        </w:r>
        <w:r w:rsidR="00586C2E">
          <w:rPr>
            <w:rStyle w:val="Hyperlink"/>
          </w:rPr>
          <w:t>-b</w:t>
        </w:r>
        <w:r w:rsidR="00586C2E" w:rsidRPr="00586C2E">
          <w:rPr>
            <w:rStyle w:val="Hyperlink"/>
          </w:rPr>
          <w:t>eratung</w:t>
        </w:r>
      </w:hyperlink>
    </w:p>
    <w:p w:rsidR="00561759" w:rsidRPr="00586C2E" w:rsidRDefault="00561759">
      <w:r w:rsidRPr="00586C2E">
        <w:t>Kanton TG</w:t>
      </w:r>
      <w:r w:rsidR="00586C2E" w:rsidRPr="00586C2E">
        <w:t xml:space="preserve">: </w:t>
      </w:r>
      <w:hyperlink r:id="rId21" w:history="1">
        <w:r w:rsidR="00586C2E" w:rsidRPr="00586C2E">
          <w:rPr>
            <w:rStyle w:val="Hyperlink"/>
          </w:rPr>
          <w:t>Informationen und Ressourcen gegen häusliche Gewalt</w:t>
        </w:r>
      </w:hyperlink>
      <w:r w:rsidR="00586C2E">
        <w:t xml:space="preserve">, </w:t>
      </w:r>
      <w:hyperlink r:id="rId22" w:history="1">
        <w:r w:rsidR="00586C2E" w:rsidRPr="00586C2E">
          <w:rPr>
            <w:rStyle w:val="Hyperlink"/>
          </w:rPr>
          <w:t>Opferhilfe und -beratung</w:t>
        </w:r>
      </w:hyperlink>
    </w:p>
    <w:p w:rsidR="00561759" w:rsidRPr="00561759" w:rsidRDefault="00561759">
      <w:r w:rsidRPr="00561759">
        <w:t xml:space="preserve">Kanton VS: </w:t>
      </w:r>
      <w:hyperlink r:id="rId23" w:history="1">
        <w:r w:rsidRPr="00561759">
          <w:rPr>
            <w:rStyle w:val="Hyperlink"/>
          </w:rPr>
          <w:t>Informationen und Ressourcen gegen häusliche Gewalt</w:t>
        </w:r>
      </w:hyperlink>
    </w:p>
    <w:p w:rsidR="00561759" w:rsidRDefault="00561759">
      <w:r w:rsidRPr="00561759">
        <w:t>Kanton ZG</w:t>
      </w:r>
      <w:r w:rsidR="00586C2E">
        <w:t xml:space="preserve">: </w:t>
      </w:r>
      <w:hyperlink r:id="rId24" w:history="1">
        <w:r w:rsidR="00586C2E" w:rsidRPr="00586C2E">
          <w:rPr>
            <w:rStyle w:val="Hyperlink"/>
          </w:rPr>
          <w:t>Opferhilfe und -beratung</w:t>
        </w:r>
      </w:hyperlink>
    </w:p>
    <w:p w:rsidR="00561759" w:rsidRPr="00561759" w:rsidRDefault="00561759">
      <w:r>
        <w:t>Kanton ZH</w:t>
      </w:r>
      <w:r w:rsidR="00540639">
        <w:t xml:space="preserve">: </w:t>
      </w:r>
      <w:hyperlink r:id="rId25" w:history="1">
        <w:r w:rsidR="00586C2E" w:rsidRPr="00586C2E">
          <w:rPr>
            <w:rStyle w:val="Hyperlink"/>
          </w:rPr>
          <w:t>Informationen und Ressourcen gegen häusliche Gewalt</w:t>
        </w:r>
      </w:hyperlink>
      <w:r w:rsidR="00540639">
        <w:t xml:space="preserve">, </w:t>
      </w:r>
      <w:hyperlink r:id="rId26" w:history="1">
        <w:r w:rsidR="00540639" w:rsidRPr="00540639">
          <w:rPr>
            <w:rStyle w:val="Hyperlink"/>
          </w:rPr>
          <w:t>Opferhilfe</w:t>
        </w:r>
      </w:hyperlink>
      <w:r w:rsidR="00540639">
        <w:t xml:space="preserve">, </w:t>
      </w:r>
      <w:hyperlink r:id="rId27" w:history="1">
        <w:r w:rsidR="00540639" w:rsidRPr="00586C2E">
          <w:rPr>
            <w:rStyle w:val="Hyperlink"/>
          </w:rPr>
          <w:t>Opferberatung</w:t>
        </w:r>
      </w:hyperlink>
      <w:r w:rsidR="00540639">
        <w:t xml:space="preserve">, </w:t>
      </w:r>
      <w:hyperlink r:id="rId28" w:history="1">
        <w:r w:rsidR="00540639" w:rsidRPr="00540639">
          <w:rPr>
            <w:rStyle w:val="Hyperlink"/>
          </w:rPr>
          <w:t>Beratungs- und Informationsstelle für Frauen</w:t>
        </w:r>
      </w:hyperlink>
      <w:r w:rsidR="00540639">
        <w:t xml:space="preserve"> </w:t>
      </w:r>
    </w:p>
    <w:p w:rsidR="00FB518C" w:rsidRPr="00561759" w:rsidRDefault="00FB518C"/>
    <w:sectPr w:rsidR="00FB518C" w:rsidRPr="005617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8C"/>
    <w:rsid w:val="002040DF"/>
    <w:rsid w:val="002A6503"/>
    <w:rsid w:val="00540639"/>
    <w:rsid w:val="00561759"/>
    <w:rsid w:val="00586C2E"/>
    <w:rsid w:val="007A318B"/>
    <w:rsid w:val="00B12644"/>
    <w:rsid w:val="00B135E0"/>
    <w:rsid w:val="00F90B41"/>
    <w:rsid w:val="00FB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E637A9-4975-43EA-BA36-A0073EFE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B518C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175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617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elzuhause.ch/" TargetMode="External"/><Relationship Id="rId13" Type="http://schemas.openxmlformats.org/officeDocument/2006/relationships/hyperlink" Target="https://www.nw.ch/opferhilfe/1149" TargetMode="External"/><Relationship Id="rId18" Type="http://schemas.openxmlformats.org/officeDocument/2006/relationships/hyperlink" Target="https://opferhilfe-ag-so.ch/" TargetMode="External"/><Relationship Id="rId26" Type="http://schemas.openxmlformats.org/officeDocument/2006/relationships/hyperlink" Target="https://opferhilfe.zh.ch/internet/justiz_inneres/opferhilfe/de/home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apo.tg.ch/hauptrubrik-2/gewalt-was-tun.html/2551" TargetMode="External"/><Relationship Id="rId7" Type="http://schemas.openxmlformats.org/officeDocument/2006/relationships/hyperlink" Target="https://www.jfs.bs.ch/fuer-fachpersonen-traegerschaften/netzwerk-kinderschutz.html" TargetMode="External"/><Relationship Id="rId12" Type="http://schemas.openxmlformats.org/officeDocument/2006/relationships/hyperlink" Target="https://gewaltpraevention.lu.ch/gewaltpraevention/haeusliche_gewalt/hilfe_beratung" TargetMode="External"/><Relationship Id="rId17" Type="http://schemas.openxmlformats.org/officeDocument/2006/relationships/hyperlink" Target="https://fsgb-sh.ch/" TargetMode="External"/><Relationship Id="rId25" Type="http://schemas.openxmlformats.org/officeDocument/2006/relationships/hyperlink" Target="https://www.kapo.zh.ch/internet/sicherheitsdirektion/kapo/de/praevention/ist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ohsg.ch/" TargetMode="External"/><Relationship Id="rId20" Type="http://schemas.openxmlformats.org/officeDocument/2006/relationships/hyperlink" Target="https://www.arth-online.ch/opferhilfe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aselland.ch/politik-und-behorden/direktionen/sicherheitsdirektion/kindes-und-jugendschutz/ambulante-angebote" TargetMode="External"/><Relationship Id="rId11" Type="http://schemas.openxmlformats.org/officeDocument/2006/relationships/hyperlink" Target="https://www.fr.ch/de/ja/alltag/bei-schwierigkeiten/haeusliche-gewalt" TargetMode="External"/><Relationship Id="rId24" Type="http://schemas.openxmlformats.org/officeDocument/2006/relationships/hyperlink" Target="https://www.zg.ch/behoerden/sicherheitsdirektion/direktionssekretariat/opferhilfe" TargetMode="External"/><Relationship Id="rId5" Type="http://schemas.openxmlformats.org/officeDocument/2006/relationships/hyperlink" Target="https://www.ag.ch/de/dvi/ueber_uns_dvi/organisation_dvi/generalsekretariat/haeusliche_gewalt/anlauf__und_beratungsstellen/anlauf__und_beratungsstellen_1.jsp" TargetMode="External"/><Relationship Id="rId15" Type="http://schemas.openxmlformats.org/officeDocument/2006/relationships/hyperlink" Target="https://www.sg.ch/sicherheit/justizvollzug/bewaehrungshilfe/unsere-auftraege/haeusliche-gewalt.html" TargetMode="External"/><Relationship Id="rId23" Type="http://schemas.openxmlformats.org/officeDocument/2006/relationships/hyperlink" Target="https://www.haeuslichegewalt-vs.ch/" TargetMode="External"/><Relationship Id="rId28" Type="http://schemas.openxmlformats.org/officeDocument/2006/relationships/hyperlink" Target="https://bif-frauenberatung.ch/" TargetMode="External"/><Relationship Id="rId10" Type="http://schemas.openxmlformats.org/officeDocument/2006/relationships/hyperlink" Target="https://www.erz.be.ch/erz/de/index/erziehungsberatung/erziehungsberatung.html" TargetMode="External"/><Relationship Id="rId19" Type="http://schemas.openxmlformats.org/officeDocument/2006/relationships/hyperlink" Target="https://www.sz.ch/sicherheit-polizei/kantonspolizei/aufgaben/stopp-haeusliche-gewalt/stopp-haeusliche-gewalt.html/72-416-411-408-2637-2627-2619" TargetMode="External"/><Relationship Id="rId4" Type="http://schemas.openxmlformats.org/officeDocument/2006/relationships/hyperlink" Target="https://www.ag.ch/de/dvi/ueber_uns_dvi/organisation_dvi/generalsekretariat/haeusliche_gewalt/haeusliche_gewalt.jsp" TargetMode="External"/><Relationship Id="rId9" Type="http://schemas.openxmlformats.org/officeDocument/2006/relationships/hyperlink" Target="https://www.pom.be.ch/pom/de/index/direktion/organisation/generalsekretariat/interventionsstellehaeuslichegewalt.html" TargetMode="External"/><Relationship Id="rId14" Type="http://schemas.openxmlformats.org/officeDocument/2006/relationships/hyperlink" Target="https://www.ow.ch/de/verwaltung/aemter/welcome.php?amt_id=633" TargetMode="External"/><Relationship Id="rId22" Type="http://schemas.openxmlformats.org/officeDocument/2006/relationships/hyperlink" Target="https://www.benefo.ch/home.html" TargetMode="External"/><Relationship Id="rId27" Type="http://schemas.openxmlformats.org/officeDocument/2006/relationships/hyperlink" Target="https://www.obzh.ch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Gisèle Pinck</dc:creator>
  <cp:keywords/>
  <dc:description/>
  <cp:lastModifiedBy>Flavia Glanzmann</cp:lastModifiedBy>
  <cp:revision>2</cp:revision>
  <dcterms:created xsi:type="dcterms:W3CDTF">2020-11-06T12:41:00Z</dcterms:created>
  <dcterms:modified xsi:type="dcterms:W3CDTF">2020-11-06T12:41:00Z</dcterms:modified>
</cp:coreProperties>
</file>